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eastAsia" w:ascii="黑体" w:eastAsia="黑体"/>
          <w:lang w:val="en-US" w:eastAsia="zh-CN"/>
        </w:rPr>
      </w:pPr>
      <w:r>
        <w:t xml:space="preserve">  </w:t>
      </w: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textAlignment w:val="auto"/>
        <w:outlineLvl w:val="9"/>
        <w:rPr>
          <w:rFonts w:hint="default" w:ascii="黑体" w:eastAsia="黑体"/>
          <w:lang w:val="en-US" w:eastAsia="zh-CN"/>
        </w:rPr>
      </w:pPr>
    </w:p>
    <w:p>
      <w:pPr>
        <w:pStyle w:val="2"/>
        <w:spacing w:before="26"/>
        <w:ind w:left="134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合浦县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廉州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镇人民政府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公开招聘村级防贫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监测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信息员计划表</w:t>
      </w:r>
    </w:p>
    <w:p>
      <w:pPr>
        <w:pStyle w:val="2"/>
        <w:spacing w:before="56" w:after="22"/>
        <w:ind w:left="134"/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1"/>
        <w:gridCol w:w="1772"/>
        <w:gridCol w:w="1772"/>
        <w:gridCol w:w="1839"/>
        <w:gridCol w:w="1800"/>
        <w:gridCol w:w="1875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用人单位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岗位简介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专业（学科）要求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合浦县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廉州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镇人民政府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村级防贫监测信息员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协助开展村级防贫监测及乡村振兴相关工作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无要求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高中、中职院校及以上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18周岁以上，40周岁以下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3AF631-3594-49E6-A157-16C83E3E907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5A380D8-9A54-4045-87FA-D4DA87C38A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C9E9724-EB13-4B2F-B6E7-AAF677327B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B6A8157-96A8-411C-A4D0-575A76D8EB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MTk5ZDA2MjM4NDZjOTBhZjhhYzgxMGVhYzVkZjgifQ=="/>
  </w:docVars>
  <w:rsids>
    <w:rsidRoot w:val="5F6935C2"/>
    <w:rsid w:val="0350779D"/>
    <w:rsid w:val="07A9361C"/>
    <w:rsid w:val="08220C5F"/>
    <w:rsid w:val="0A776340"/>
    <w:rsid w:val="0CCF463F"/>
    <w:rsid w:val="0EA00618"/>
    <w:rsid w:val="0FED2934"/>
    <w:rsid w:val="12EE7014"/>
    <w:rsid w:val="13727D52"/>
    <w:rsid w:val="16D36699"/>
    <w:rsid w:val="190A21CD"/>
    <w:rsid w:val="19B21FDC"/>
    <w:rsid w:val="1B2A3920"/>
    <w:rsid w:val="1D7A1F16"/>
    <w:rsid w:val="20844BD3"/>
    <w:rsid w:val="21313C20"/>
    <w:rsid w:val="266F6617"/>
    <w:rsid w:val="26735C0F"/>
    <w:rsid w:val="2775594D"/>
    <w:rsid w:val="2AFA511A"/>
    <w:rsid w:val="2B912AE7"/>
    <w:rsid w:val="2BE02505"/>
    <w:rsid w:val="31AA30AA"/>
    <w:rsid w:val="31ED676B"/>
    <w:rsid w:val="35B82844"/>
    <w:rsid w:val="3AAC26D5"/>
    <w:rsid w:val="3B707997"/>
    <w:rsid w:val="3D833C03"/>
    <w:rsid w:val="3DA3249E"/>
    <w:rsid w:val="3EA779C5"/>
    <w:rsid w:val="41767818"/>
    <w:rsid w:val="488A47C2"/>
    <w:rsid w:val="4D9E1727"/>
    <w:rsid w:val="4DFC7B4E"/>
    <w:rsid w:val="54206AF3"/>
    <w:rsid w:val="5432033B"/>
    <w:rsid w:val="5617592E"/>
    <w:rsid w:val="573B4E49"/>
    <w:rsid w:val="58DF1833"/>
    <w:rsid w:val="5B7B49A0"/>
    <w:rsid w:val="5E713D96"/>
    <w:rsid w:val="5F6935C2"/>
    <w:rsid w:val="602646AB"/>
    <w:rsid w:val="626B028F"/>
    <w:rsid w:val="66415E25"/>
    <w:rsid w:val="67862220"/>
    <w:rsid w:val="681C2459"/>
    <w:rsid w:val="7179300F"/>
    <w:rsid w:val="71C045DA"/>
    <w:rsid w:val="71DE25B4"/>
    <w:rsid w:val="7954569B"/>
    <w:rsid w:val="79EB61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NormalIndent"/>
    <w:basedOn w:val="1"/>
    <w:qFormat/>
    <w:uiPriority w:val="0"/>
    <w:pPr>
      <w:ind w:firstLine="420" w:firstLineChars="200"/>
    </w:p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124</Characters>
  <Lines>0</Lines>
  <Paragraphs>0</Paragraphs>
  <TotalTime>17</TotalTime>
  <ScaleCrop>false</ScaleCrop>
  <LinksUpToDate>false</LinksUpToDate>
  <CharactersWithSpaces>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2017-06-15T01:14:00Z</dcterms:created>
  <dc:creator>Administrator</dc:creator>
  <cp:lastModifiedBy>他的名字叫追梦</cp:lastModifiedBy>
  <cp:lastPrinted>2024-08-05T01:24:07Z</cp:lastPrinted>
  <dcterms:modified xsi:type="dcterms:W3CDTF">2024-08-05T01:35:05Z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AEA050A082F346469E30B9B1DFFCCCF6_13</vt:lpwstr>
  </property>
</Properties>
</file>