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附表1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仿宋" w:eastAsia="方正小标宋简体" w:cs="宋体"/>
          <w:kern w:val="0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  <w:highlight w:val="none"/>
          <w:lang w:val="en-US" w:eastAsia="zh-CN"/>
        </w:rPr>
        <w:t>北海市自然资源生态修复中心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highlight w:val="none"/>
        </w:rPr>
        <w:t>招聘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highlight w:val="none"/>
          <w:lang w:val="en-US" w:eastAsia="zh-CN"/>
        </w:rPr>
        <w:t>临聘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highlight w:val="none"/>
        </w:rPr>
        <w:t>人员报名表</w:t>
      </w:r>
    </w:p>
    <w:tbl>
      <w:tblPr>
        <w:tblStyle w:val="2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34"/>
        <w:gridCol w:w="1202"/>
        <w:gridCol w:w="1241"/>
        <w:gridCol w:w="14"/>
        <w:gridCol w:w="1302"/>
        <w:gridCol w:w="124"/>
        <w:gridCol w:w="1171"/>
        <w:gridCol w:w="314"/>
        <w:gridCol w:w="1073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1" w:hRule="exac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学 历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3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pacing w:val="-16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2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有何特长</w:t>
            </w:r>
          </w:p>
        </w:tc>
        <w:tc>
          <w:tcPr>
            <w:tcW w:w="4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pacing w:val="-16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  <w:lang w:val="en-US" w:eastAsia="zh-CN"/>
              </w:rPr>
              <w:t>报考岗位</w:t>
            </w:r>
          </w:p>
        </w:tc>
        <w:tc>
          <w:tcPr>
            <w:tcW w:w="4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成员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 w:hRule="atLeast"/>
          <w:jc w:val="center"/>
        </w:trPr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 w:hRule="atLeast"/>
          <w:jc w:val="center"/>
        </w:trPr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  <w:jc w:val="center"/>
        </w:trPr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  <w:jc w:val="center"/>
        </w:trPr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50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个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人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  <w:lang w:val="en-US" w:eastAsia="zh-CN"/>
              </w:rPr>
              <w:t>经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（应包括学习和工作</w:t>
            </w: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  <w:lang w:val="en-US" w:eastAsia="zh-CN"/>
              </w:rPr>
              <w:t>经历</w:t>
            </w: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  <w:lang w:val="en-US" w:eastAsia="zh-CN"/>
              </w:rPr>
              <w:t>学习经历从高中开始填写</w:t>
            </w: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）</w:t>
            </w: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7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所在单位意见</w:t>
            </w:r>
          </w:p>
        </w:tc>
        <w:tc>
          <w:tcPr>
            <w:tcW w:w="8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/>
        <w:ind w:left="-300" w:leftChars="0" w:right="0" w:rightChars="0"/>
        <w:jc w:val="left"/>
        <w:textAlignment w:val="baseline"/>
      </w:pPr>
      <w:r>
        <w:rPr>
          <w:rFonts w:hint="eastAsia" w:ascii="仿宋_GB2312" w:hAnsi="仿宋" w:eastAsia="仿宋_GB2312"/>
          <w:b/>
          <w:sz w:val="24"/>
          <w:szCs w:val="24"/>
          <w:highlight w:val="none"/>
        </w:rPr>
        <w:t>备注：应聘者须确保所提交信息及材料真实、准确、合法。如有虚假，将承担相应责任。</w:t>
      </w: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C2BD8"/>
    <w:rsid w:val="065D0848"/>
    <w:rsid w:val="0A5E2B1A"/>
    <w:rsid w:val="0DC44154"/>
    <w:rsid w:val="12FC2122"/>
    <w:rsid w:val="17AE3C6A"/>
    <w:rsid w:val="1F3E6F2C"/>
    <w:rsid w:val="262D39AE"/>
    <w:rsid w:val="34702E08"/>
    <w:rsid w:val="3E700FFA"/>
    <w:rsid w:val="495968A7"/>
    <w:rsid w:val="4A4F27DB"/>
    <w:rsid w:val="5DF95629"/>
    <w:rsid w:val="6075642E"/>
    <w:rsid w:val="67501A37"/>
    <w:rsid w:val="6CF269A8"/>
    <w:rsid w:val="7043679D"/>
    <w:rsid w:val="7BC02F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0</TotalTime>
  <ScaleCrop>false</ScaleCrop>
  <LinksUpToDate>false</LinksUpToDate>
  <CharactersWithSpaces>170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2025-07-14T01:33:00Z</dcterms:created>
  <dc:creator>BDC605</dc:creator>
  <cp:lastModifiedBy>黄小容</cp:lastModifiedBy>
  <cp:lastPrinted>2026-03-16T01:09:54Z</cp:lastPrinted>
  <dcterms:modified xsi:type="dcterms:W3CDTF">2026-03-16T01:10:09Z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TemplateDocerSaveRecord">
    <vt:lpwstr>eyJoZGlkIjoiMmQwOTM1NmRmMTg2YzVhMTBlYjk0MmE4ZWQ2Y2I4YmYiLCJ1c2VySWQiOiIyODAzMjExMzQifQ==</vt:lpwstr>
  </property>
  <property fmtid="{D5CDD505-2E9C-101B-9397-08002B2CF9AE}" pid="4" name="ICV">
    <vt:lpwstr>26300593281446EAB05A155DAC6D26E7</vt:lpwstr>
  </property>
</Properties>
</file>